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373DF" w14:textId="77777777" w:rsidR="002059B1" w:rsidRDefault="002059B1" w:rsidP="002059B1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783103E8" w14:textId="77777777" w:rsidR="002059B1" w:rsidRDefault="002059B1" w:rsidP="002059B1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A07797A" wp14:editId="0BCC350F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6FC994" w14:textId="77777777" w:rsidR="002059B1" w:rsidRDefault="002059B1" w:rsidP="002059B1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5A94F4A0" w14:textId="77777777" w:rsidR="002059B1" w:rsidRPr="00143339" w:rsidRDefault="002059B1" w:rsidP="002059B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1F79915E" w14:textId="5D6C080E" w:rsidR="002059B1" w:rsidRDefault="002059B1" w:rsidP="002059B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15CA8490" w14:textId="77777777" w:rsidR="002059B1" w:rsidRDefault="002059B1" w:rsidP="00205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154C51BF" w14:textId="77777777" w:rsidR="002059B1" w:rsidRPr="004D7D54" w:rsidRDefault="002059B1" w:rsidP="002059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BE8C02A" w14:textId="315678FB" w:rsidR="002059B1" w:rsidRDefault="00B17D1F" w:rsidP="002059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08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2059B1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>.2020 №</w:t>
      </w:r>
      <w:r w:rsidR="000110B0">
        <w:rPr>
          <w:rFonts w:ascii="Times New Roman" w:hAnsi="Times New Roman"/>
          <w:b/>
          <w:sz w:val="28"/>
          <w:szCs w:val="28"/>
          <w:lang w:eastAsia="ru-RU"/>
        </w:rPr>
        <w:t>29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2059B1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2059B1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059B1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2059B1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2059B1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1B20D271" w14:textId="77777777" w:rsidR="002059B1" w:rsidRDefault="002059B1" w:rsidP="003B0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53601F4" w14:textId="77777777" w:rsidR="002059B1" w:rsidRDefault="002059B1" w:rsidP="003B0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F5E3BB" w14:textId="77777777" w:rsidR="008225C2" w:rsidRDefault="008225C2" w:rsidP="003B0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2E3A99" w14:textId="77777777" w:rsidR="003B083A" w:rsidRDefault="003B083A" w:rsidP="003B0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83A">
        <w:rPr>
          <w:rFonts w:ascii="Times New Roman" w:hAnsi="Times New Roman" w:cs="Times New Roman"/>
          <w:b/>
          <w:sz w:val="28"/>
          <w:szCs w:val="28"/>
        </w:rPr>
        <w:t xml:space="preserve">Про утворення виконавчого комітету </w:t>
      </w:r>
    </w:p>
    <w:p w14:paraId="178AEC3B" w14:textId="77777777" w:rsidR="00B8679E" w:rsidRDefault="003B083A" w:rsidP="003B0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83A">
        <w:rPr>
          <w:rFonts w:ascii="Times New Roman" w:hAnsi="Times New Roman" w:cs="Times New Roman"/>
          <w:b/>
          <w:sz w:val="28"/>
          <w:szCs w:val="28"/>
        </w:rPr>
        <w:t>Кагарлицької  міської ради та визначення</w:t>
      </w:r>
    </w:p>
    <w:p w14:paraId="47955572" w14:textId="77777777" w:rsidR="00645A8B" w:rsidRPr="003B083A" w:rsidRDefault="003B083A" w:rsidP="003B08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083A">
        <w:rPr>
          <w:rFonts w:ascii="Times New Roman" w:hAnsi="Times New Roman" w:cs="Times New Roman"/>
          <w:b/>
          <w:sz w:val="28"/>
          <w:szCs w:val="28"/>
        </w:rPr>
        <w:t>його чисельності та за</w:t>
      </w:r>
      <w:r w:rsidR="00B8679E">
        <w:rPr>
          <w:rFonts w:ascii="Times New Roman" w:hAnsi="Times New Roman" w:cs="Times New Roman"/>
          <w:b/>
          <w:sz w:val="28"/>
          <w:szCs w:val="28"/>
        </w:rPr>
        <w:t>твердження персонального складу</w:t>
      </w:r>
    </w:p>
    <w:p w14:paraId="46FBD13A" w14:textId="77777777" w:rsidR="00645A8B" w:rsidRDefault="00645A8B"/>
    <w:p w14:paraId="45967D9B" w14:textId="77777777" w:rsidR="008225C2" w:rsidRDefault="008225C2"/>
    <w:p w14:paraId="395D6D7D" w14:textId="77777777" w:rsidR="00A15D02" w:rsidRPr="00265CAF" w:rsidRDefault="00645A8B" w:rsidP="00A15D0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D02">
        <w:rPr>
          <w:rFonts w:ascii="Times New Roman" w:hAnsi="Times New Roman" w:cs="Times New Roman"/>
          <w:sz w:val="24"/>
          <w:szCs w:val="24"/>
        </w:rPr>
        <w:t xml:space="preserve">Розглянувши пропозицію </w:t>
      </w:r>
      <w:r w:rsidR="002059B1" w:rsidRPr="00A15D02">
        <w:rPr>
          <w:rFonts w:ascii="Times New Roman" w:hAnsi="Times New Roman" w:cs="Times New Roman"/>
          <w:sz w:val="24"/>
          <w:szCs w:val="24"/>
        </w:rPr>
        <w:t>Кагарлицького  міського голови,</w:t>
      </w:r>
      <w:r w:rsidRPr="00A15D02">
        <w:rPr>
          <w:rFonts w:ascii="Times New Roman" w:hAnsi="Times New Roman" w:cs="Times New Roman"/>
          <w:sz w:val="24"/>
          <w:szCs w:val="24"/>
        </w:rPr>
        <w:t xml:space="preserve"> відпо</w:t>
      </w:r>
      <w:r w:rsidR="00B8679E" w:rsidRPr="00A15D02">
        <w:rPr>
          <w:rFonts w:ascii="Times New Roman" w:hAnsi="Times New Roman" w:cs="Times New Roman"/>
          <w:sz w:val="24"/>
          <w:szCs w:val="24"/>
        </w:rPr>
        <w:t>відно до пункту 3 частини 1</w:t>
      </w:r>
      <w:r w:rsidRPr="00A15D02">
        <w:rPr>
          <w:rFonts w:ascii="Times New Roman" w:hAnsi="Times New Roman" w:cs="Times New Roman"/>
          <w:sz w:val="24"/>
          <w:szCs w:val="24"/>
        </w:rPr>
        <w:t xml:space="preserve"> статті 26,</w:t>
      </w:r>
      <w:r w:rsidR="002059B1" w:rsidRPr="00A15D02">
        <w:rPr>
          <w:rFonts w:ascii="Times New Roman" w:hAnsi="Times New Roman" w:cs="Times New Roman"/>
          <w:sz w:val="24"/>
          <w:szCs w:val="24"/>
        </w:rPr>
        <w:t xml:space="preserve"> </w:t>
      </w:r>
      <w:r w:rsidRPr="00A15D02">
        <w:rPr>
          <w:rFonts w:ascii="Times New Roman" w:hAnsi="Times New Roman" w:cs="Times New Roman"/>
          <w:sz w:val="24"/>
          <w:szCs w:val="24"/>
        </w:rPr>
        <w:t xml:space="preserve"> статті 51 Закону України «Про місцеве самоврядування в Україні», </w:t>
      </w:r>
      <w:r w:rsidR="00A15D02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503E2781" w14:textId="77777777" w:rsidR="00645A8B" w:rsidRPr="00A15D02" w:rsidRDefault="00645A8B" w:rsidP="00A15D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7E6A8F" w14:textId="77777777" w:rsidR="0091516F" w:rsidRPr="00A15D02" w:rsidRDefault="00FA315C" w:rsidP="00A15D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240" w:rsidRPr="00A15D02">
        <w:rPr>
          <w:rFonts w:ascii="Times New Roman" w:hAnsi="Times New Roman" w:cs="Times New Roman"/>
          <w:sz w:val="24"/>
          <w:szCs w:val="24"/>
        </w:rPr>
        <w:t xml:space="preserve">1. </w:t>
      </w:r>
      <w:r w:rsidR="00645A8B" w:rsidRPr="00A15D02">
        <w:rPr>
          <w:rFonts w:ascii="Times New Roman" w:hAnsi="Times New Roman" w:cs="Times New Roman"/>
          <w:sz w:val="24"/>
          <w:szCs w:val="24"/>
        </w:rPr>
        <w:t xml:space="preserve">Утворити виконавчий комітет </w:t>
      </w:r>
      <w:r w:rsidR="00A15D02">
        <w:rPr>
          <w:rFonts w:ascii="Times New Roman" w:hAnsi="Times New Roman" w:cs="Times New Roman"/>
          <w:sz w:val="24"/>
          <w:szCs w:val="24"/>
        </w:rPr>
        <w:t xml:space="preserve">Кагарлицької міської </w:t>
      </w:r>
      <w:r w:rsidR="00645A8B" w:rsidRPr="00A15D02">
        <w:rPr>
          <w:rFonts w:ascii="Times New Roman" w:hAnsi="Times New Roman" w:cs="Times New Roman"/>
          <w:sz w:val="24"/>
          <w:szCs w:val="24"/>
        </w:rPr>
        <w:t xml:space="preserve"> ради.</w:t>
      </w:r>
    </w:p>
    <w:p w14:paraId="3BCAE2F7" w14:textId="3FF37114" w:rsidR="0091516F" w:rsidRPr="00A15D02" w:rsidRDefault="00645A8B" w:rsidP="00A15D02">
      <w:pPr>
        <w:jc w:val="both"/>
        <w:rPr>
          <w:rFonts w:ascii="Times New Roman" w:hAnsi="Times New Roman" w:cs="Times New Roman"/>
          <w:sz w:val="24"/>
          <w:szCs w:val="24"/>
        </w:rPr>
      </w:pPr>
      <w:r w:rsidRPr="00A15D02">
        <w:rPr>
          <w:rFonts w:ascii="Times New Roman" w:hAnsi="Times New Roman" w:cs="Times New Roman"/>
          <w:sz w:val="24"/>
          <w:szCs w:val="24"/>
        </w:rPr>
        <w:t xml:space="preserve"> 2. Встановити чисельність виконавчого комітету ради у кількості </w:t>
      </w:r>
      <w:r w:rsidR="00DF1C15">
        <w:rPr>
          <w:rFonts w:ascii="Times New Roman" w:hAnsi="Times New Roman" w:cs="Times New Roman"/>
          <w:sz w:val="24"/>
          <w:szCs w:val="24"/>
        </w:rPr>
        <w:t xml:space="preserve"> </w:t>
      </w:r>
      <w:r w:rsidR="00BB41B1">
        <w:rPr>
          <w:rFonts w:ascii="Times New Roman" w:hAnsi="Times New Roman" w:cs="Times New Roman"/>
          <w:sz w:val="24"/>
          <w:szCs w:val="24"/>
        </w:rPr>
        <w:t>39</w:t>
      </w:r>
      <w:r w:rsidRPr="00A15D02">
        <w:rPr>
          <w:rFonts w:ascii="Times New Roman" w:hAnsi="Times New Roman" w:cs="Times New Roman"/>
          <w:sz w:val="24"/>
          <w:szCs w:val="24"/>
        </w:rPr>
        <w:t xml:space="preserve"> ос</w:t>
      </w:r>
      <w:r w:rsidR="00B20EF0">
        <w:rPr>
          <w:rFonts w:ascii="Times New Roman" w:hAnsi="Times New Roman" w:cs="Times New Roman"/>
          <w:sz w:val="24"/>
          <w:szCs w:val="24"/>
        </w:rPr>
        <w:t>іб</w:t>
      </w:r>
      <w:r w:rsidRPr="00A15D02">
        <w:rPr>
          <w:rFonts w:ascii="Times New Roman" w:hAnsi="Times New Roman" w:cs="Times New Roman"/>
          <w:sz w:val="24"/>
          <w:szCs w:val="24"/>
        </w:rPr>
        <w:t>.</w:t>
      </w:r>
    </w:p>
    <w:p w14:paraId="7171F0AC" w14:textId="77777777" w:rsidR="0091516F" w:rsidRPr="00A15D02" w:rsidRDefault="00FA315C" w:rsidP="00A15D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A8B" w:rsidRPr="00A15D02">
        <w:rPr>
          <w:rFonts w:ascii="Times New Roman" w:hAnsi="Times New Roman" w:cs="Times New Roman"/>
          <w:sz w:val="24"/>
          <w:szCs w:val="24"/>
        </w:rPr>
        <w:t xml:space="preserve">3. Затвердити персональний склад виконавчого комітету (додається). </w:t>
      </w:r>
    </w:p>
    <w:p w14:paraId="3B2AF99C" w14:textId="77777777" w:rsidR="00645A8B" w:rsidRDefault="00645A8B"/>
    <w:p w14:paraId="7AB6AAB6" w14:textId="77777777" w:rsidR="00FC2A74" w:rsidRDefault="00FC2A74" w:rsidP="00FC2A74">
      <w:pPr>
        <w:rPr>
          <w:rFonts w:ascii="Times New Roman" w:hAnsi="Times New Roman" w:cs="Times New Roman"/>
          <w:sz w:val="24"/>
          <w:szCs w:val="24"/>
        </w:rPr>
      </w:pPr>
    </w:p>
    <w:p w14:paraId="4CC00E8A" w14:textId="74BC88EB" w:rsidR="00FC2A74" w:rsidRPr="00AF5879" w:rsidRDefault="00FC2A74" w:rsidP="00FC2A7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proofErr w:type="spellStart"/>
      <w:r w:rsidRPr="00AF5879">
        <w:rPr>
          <w:rFonts w:ascii="Times New Roman" w:hAnsi="Times New Roman"/>
          <w:b/>
          <w:sz w:val="28"/>
          <w:szCs w:val="28"/>
        </w:rPr>
        <w:t>О.</w:t>
      </w:r>
      <w:r w:rsidR="00CD5568">
        <w:rPr>
          <w:rFonts w:ascii="Times New Roman" w:hAnsi="Times New Roman"/>
          <w:b/>
          <w:sz w:val="28"/>
          <w:szCs w:val="28"/>
        </w:rPr>
        <w:t>О.</w:t>
      </w:r>
      <w:r w:rsidRPr="00AF5879">
        <w:rPr>
          <w:rFonts w:ascii="Times New Roman" w:hAnsi="Times New Roman"/>
          <w:b/>
          <w:sz w:val="28"/>
          <w:szCs w:val="28"/>
        </w:rPr>
        <w:t>Панюта</w:t>
      </w:r>
      <w:proofErr w:type="spellEnd"/>
    </w:p>
    <w:p w14:paraId="7EFA98E0" w14:textId="77777777" w:rsidR="00FC2A74" w:rsidRPr="00AF5879" w:rsidRDefault="00FC2A74" w:rsidP="00FC2A74">
      <w:pPr>
        <w:rPr>
          <w:rFonts w:ascii="Times New Roman" w:hAnsi="Times New Roman" w:cs="Times New Roman"/>
          <w:b/>
          <w:sz w:val="28"/>
          <w:szCs w:val="28"/>
        </w:rPr>
      </w:pPr>
    </w:p>
    <w:p w14:paraId="6EC7B3EC" w14:textId="77777777" w:rsidR="00FC2A74" w:rsidRDefault="00FC2A74"/>
    <w:p w14:paraId="7E4E49F6" w14:textId="77777777" w:rsidR="00645A8B" w:rsidRDefault="00645A8B"/>
    <w:p w14:paraId="1C784B7E" w14:textId="77777777" w:rsidR="00645A8B" w:rsidRDefault="00645A8B"/>
    <w:p w14:paraId="4DF4F49E" w14:textId="77777777" w:rsidR="00645A8B" w:rsidRDefault="00645A8B"/>
    <w:p w14:paraId="4959350E" w14:textId="77777777" w:rsidR="00645A8B" w:rsidRDefault="00645A8B"/>
    <w:p w14:paraId="7E5523E3" w14:textId="77777777" w:rsidR="00645A8B" w:rsidRDefault="00645A8B"/>
    <w:p w14:paraId="234EB873" w14:textId="77777777" w:rsidR="00FC029F" w:rsidRDefault="00FC029F"/>
    <w:p w14:paraId="1E06C65B" w14:textId="77777777" w:rsidR="00DF1C15" w:rsidRDefault="00DF1C15"/>
    <w:p w14:paraId="04F45BD7" w14:textId="77777777" w:rsidR="00283D43" w:rsidRDefault="00283D43"/>
    <w:p w14:paraId="2D740539" w14:textId="77777777" w:rsidR="00DF1C15" w:rsidRDefault="00DF1C15"/>
    <w:p w14:paraId="56F9256F" w14:textId="77777777" w:rsidR="00FC029F" w:rsidRDefault="00FC029F" w:rsidP="00FA315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F1E0956" w14:textId="77777777" w:rsidR="00FA315C" w:rsidRPr="006A6535" w:rsidRDefault="00FA315C" w:rsidP="00FA315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Додаток</w:t>
      </w:r>
      <w:r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2E59054E" w14:textId="77777777" w:rsidR="00FA315C" w:rsidRPr="006A6535" w:rsidRDefault="00FA315C" w:rsidP="00FA315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2F2B20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до рішення сесії міської ради</w:t>
      </w:r>
    </w:p>
    <w:p w14:paraId="282D4BBE" w14:textId="09AD35BC" w:rsidR="00FA315C" w:rsidRDefault="006369DF" w:rsidP="006369DF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2F2B20">
        <w:rPr>
          <w:rFonts w:ascii="Times New Roman" w:hAnsi="Times New Roman" w:cs="Times New Roman"/>
          <w:sz w:val="20"/>
          <w:szCs w:val="20"/>
        </w:rPr>
        <w:t xml:space="preserve"> </w:t>
      </w:r>
      <w:r w:rsidR="00FA315C">
        <w:rPr>
          <w:rFonts w:ascii="Times New Roman" w:hAnsi="Times New Roman" w:cs="Times New Roman"/>
          <w:sz w:val="20"/>
          <w:szCs w:val="20"/>
        </w:rPr>
        <w:t xml:space="preserve">   </w:t>
      </w:r>
      <w:r w:rsidR="002F2B20">
        <w:rPr>
          <w:rFonts w:ascii="Times New Roman" w:hAnsi="Times New Roman" w:cs="Times New Roman"/>
          <w:sz w:val="20"/>
          <w:szCs w:val="20"/>
        </w:rPr>
        <w:t xml:space="preserve">  №</w:t>
      </w:r>
      <w:r w:rsidR="003C424C">
        <w:rPr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  <w:r w:rsidR="00BF1DB4">
        <w:rPr>
          <w:rFonts w:ascii="Times New Roman" w:hAnsi="Times New Roman" w:cs="Times New Roman"/>
          <w:sz w:val="20"/>
          <w:szCs w:val="20"/>
        </w:rPr>
        <w:t>9</w:t>
      </w:r>
      <w:r w:rsidR="00FA315C"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="00FA315C" w:rsidRPr="006A6535">
        <w:rPr>
          <w:rFonts w:ascii="Times New Roman" w:hAnsi="Times New Roman" w:cs="Times New Roman"/>
          <w:sz w:val="20"/>
          <w:szCs w:val="20"/>
          <w:lang w:val="en-US"/>
        </w:rPr>
        <w:t xml:space="preserve">VII </w:t>
      </w:r>
      <w:r w:rsidR="00FA315C" w:rsidRPr="006A6535">
        <w:rPr>
          <w:rFonts w:ascii="Times New Roman" w:hAnsi="Times New Roman" w:cs="Times New Roman"/>
          <w:sz w:val="20"/>
          <w:szCs w:val="20"/>
        </w:rPr>
        <w:t>від</w:t>
      </w:r>
      <w:r w:rsidR="00BF1DB4">
        <w:rPr>
          <w:rFonts w:ascii="Times New Roman" w:hAnsi="Times New Roman" w:cs="Times New Roman"/>
          <w:sz w:val="20"/>
          <w:szCs w:val="20"/>
        </w:rPr>
        <w:t xml:space="preserve"> 08</w:t>
      </w:r>
      <w:r w:rsidR="00FA315C" w:rsidRPr="006A6535">
        <w:rPr>
          <w:rFonts w:ascii="Times New Roman" w:hAnsi="Times New Roman" w:cs="Times New Roman"/>
          <w:sz w:val="20"/>
          <w:szCs w:val="20"/>
        </w:rPr>
        <w:t>.12.2020</w:t>
      </w:r>
    </w:p>
    <w:p w14:paraId="6CBF79A9" w14:textId="77777777" w:rsidR="00B937F0" w:rsidRPr="00005B85" w:rsidRDefault="00645A8B" w:rsidP="00005B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B85">
        <w:rPr>
          <w:rFonts w:ascii="Times New Roman" w:hAnsi="Times New Roman" w:cs="Times New Roman"/>
          <w:sz w:val="28"/>
          <w:szCs w:val="28"/>
        </w:rPr>
        <w:t>ПЕРСОНАЛЬНИЙ СКЛАД</w:t>
      </w:r>
    </w:p>
    <w:p w14:paraId="08AB26BC" w14:textId="77777777" w:rsidR="00175C7B" w:rsidRDefault="00645A8B" w:rsidP="00005B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B85">
        <w:rPr>
          <w:rFonts w:ascii="Times New Roman" w:hAnsi="Times New Roman" w:cs="Times New Roman"/>
          <w:sz w:val="28"/>
          <w:szCs w:val="28"/>
        </w:rPr>
        <w:t xml:space="preserve">виконавчого комітету </w:t>
      </w:r>
      <w:r w:rsidR="00005B85" w:rsidRPr="00005B85">
        <w:rPr>
          <w:rFonts w:ascii="Times New Roman" w:hAnsi="Times New Roman" w:cs="Times New Roman"/>
          <w:sz w:val="28"/>
          <w:szCs w:val="28"/>
        </w:rPr>
        <w:t>Кагарлицької міської  ради</w:t>
      </w:r>
    </w:p>
    <w:tbl>
      <w:tblPr>
        <w:tblW w:w="1024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722"/>
        <w:gridCol w:w="5953"/>
      </w:tblGrid>
      <w:tr w:rsidR="000C00C8" w:rsidRPr="006369DF" w14:paraId="25503007" w14:textId="77777777" w:rsidTr="00F20E7D">
        <w:trPr>
          <w:trHeight w:val="398"/>
        </w:trPr>
        <w:tc>
          <w:tcPr>
            <w:tcW w:w="567" w:type="dxa"/>
          </w:tcPr>
          <w:p w14:paraId="28F9A1C9" w14:textId="77777777" w:rsidR="000C00C8" w:rsidRPr="006369DF" w:rsidRDefault="00F20E7D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22" w:type="dxa"/>
          </w:tcPr>
          <w:p w14:paraId="0BC06B4C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Панюта  Олександр Олексійович</w:t>
            </w:r>
          </w:p>
        </w:tc>
        <w:tc>
          <w:tcPr>
            <w:tcW w:w="5953" w:type="dxa"/>
          </w:tcPr>
          <w:p w14:paraId="6FE0FCD3" w14:textId="77777777" w:rsidR="000C00C8" w:rsidRPr="006369DF" w:rsidRDefault="000C00C8" w:rsidP="0097022D">
            <w:pPr>
              <w:spacing w:after="0" w:line="240" w:lineRule="auto"/>
              <w:ind w:right="1244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міський голов</w:t>
            </w:r>
            <w:r w:rsidR="00CC0C9F" w:rsidRPr="006369D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0C00C8" w:rsidRPr="006369DF" w14:paraId="723F74F3" w14:textId="77777777" w:rsidTr="00F20E7D">
        <w:trPr>
          <w:trHeight w:val="398"/>
        </w:trPr>
        <w:tc>
          <w:tcPr>
            <w:tcW w:w="567" w:type="dxa"/>
          </w:tcPr>
          <w:p w14:paraId="104F3C4F" w14:textId="77777777" w:rsidR="000C00C8" w:rsidRPr="006369DF" w:rsidRDefault="00F20E7D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22" w:type="dxa"/>
          </w:tcPr>
          <w:p w14:paraId="4AC96C47" w14:textId="2A93DCBC" w:rsidR="000C00C8" w:rsidRPr="006369DF" w:rsidRDefault="00FE454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Вашека Ірина Іванівна</w:t>
            </w:r>
          </w:p>
        </w:tc>
        <w:tc>
          <w:tcPr>
            <w:tcW w:w="5953" w:type="dxa"/>
          </w:tcPr>
          <w:p w14:paraId="2C4BC7DF" w14:textId="77777777" w:rsidR="000C00C8" w:rsidRPr="006369DF" w:rsidRDefault="000C00C8" w:rsidP="009702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керуючий справами (секретар) виконавчого комітету</w:t>
            </w:r>
          </w:p>
        </w:tc>
      </w:tr>
      <w:tr w:rsidR="00CC0C9F" w:rsidRPr="006369DF" w14:paraId="7411DA18" w14:textId="77777777" w:rsidTr="00F20E7D">
        <w:trPr>
          <w:trHeight w:val="398"/>
        </w:trPr>
        <w:tc>
          <w:tcPr>
            <w:tcW w:w="567" w:type="dxa"/>
          </w:tcPr>
          <w:p w14:paraId="07767E4D" w14:textId="77777777" w:rsidR="00CC0C9F" w:rsidRPr="006369DF" w:rsidRDefault="00CC0C9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22" w:type="dxa"/>
          </w:tcPr>
          <w:p w14:paraId="67D7F25D" w14:textId="7384B940" w:rsidR="00CC0C9F" w:rsidRPr="006369DF" w:rsidRDefault="00FE454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Демиденко Людмила Вікторівна</w:t>
            </w:r>
          </w:p>
        </w:tc>
        <w:tc>
          <w:tcPr>
            <w:tcW w:w="5953" w:type="dxa"/>
          </w:tcPr>
          <w:p w14:paraId="6279C1EF" w14:textId="77777777" w:rsidR="00CC0C9F" w:rsidRPr="006369DF" w:rsidRDefault="00CC0C9F" w:rsidP="009702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секретар міської ради</w:t>
            </w:r>
          </w:p>
        </w:tc>
      </w:tr>
      <w:tr w:rsidR="000C00C8" w:rsidRPr="006369DF" w14:paraId="22FF8B22" w14:textId="77777777" w:rsidTr="00F20E7D">
        <w:trPr>
          <w:trHeight w:val="398"/>
        </w:trPr>
        <w:tc>
          <w:tcPr>
            <w:tcW w:w="567" w:type="dxa"/>
          </w:tcPr>
          <w:p w14:paraId="6BE8B69D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B7155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59B29474" w14:textId="153C7FF5" w:rsidR="000C00C8" w:rsidRPr="006369DF" w:rsidRDefault="00950AE9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Циганок Валентина Віталіївна</w:t>
            </w:r>
          </w:p>
        </w:tc>
        <w:tc>
          <w:tcPr>
            <w:tcW w:w="5953" w:type="dxa"/>
          </w:tcPr>
          <w:p w14:paraId="32F603E1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заступник</w:t>
            </w:r>
          </w:p>
        </w:tc>
      </w:tr>
      <w:tr w:rsidR="000C00C8" w:rsidRPr="006369DF" w14:paraId="1F75DB96" w14:textId="77777777" w:rsidTr="00F20E7D">
        <w:trPr>
          <w:trHeight w:val="398"/>
        </w:trPr>
        <w:tc>
          <w:tcPr>
            <w:tcW w:w="567" w:type="dxa"/>
          </w:tcPr>
          <w:p w14:paraId="40895A43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B7155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70589E0B" w14:textId="44AC617C" w:rsidR="000C00C8" w:rsidRPr="006369DF" w:rsidRDefault="000E183B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Семцов Іван Михайлович</w:t>
            </w:r>
          </w:p>
        </w:tc>
        <w:tc>
          <w:tcPr>
            <w:tcW w:w="5953" w:type="dxa"/>
          </w:tcPr>
          <w:p w14:paraId="12B406CF" w14:textId="77777777" w:rsidR="000C00C8" w:rsidRPr="006369DF" w:rsidRDefault="000C00C8" w:rsidP="00FD4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заступник</w:t>
            </w:r>
          </w:p>
        </w:tc>
      </w:tr>
      <w:tr w:rsidR="000C00C8" w:rsidRPr="006369DF" w14:paraId="4E88BA53" w14:textId="77777777" w:rsidTr="00F20E7D">
        <w:trPr>
          <w:trHeight w:val="398"/>
        </w:trPr>
        <w:tc>
          <w:tcPr>
            <w:tcW w:w="567" w:type="dxa"/>
          </w:tcPr>
          <w:p w14:paraId="0775DFAA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50122BE3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42A86F8" w14:textId="77777777" w:rsidR="000C00C8" w:rsidRPr="006369DF" w:rsidRDefault="000C00C8" w:rsidP="00FD4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заступник</w:t>
            </w:r>
          </w:p>
        </w:tc>
      </w:tr>
      <w:tr w:rsidR="000C00C8" w:rsidRPr="006369DF" w14:paraId="4145D504" w14:textId="77777777" w:rsidTr="00F20E7D">
        <w:trPr>
          <w:trHeight w:val="398"/>
        </w:trPr>
        <w:tc>
          <w:tcPr>
            <w:tcW w:w="567" w:type="dxa"/>
          </w:tcPr>
          <w:p w14:paraId="6E60E102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15A50849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14:paraId="773B840D" w14:textId="77777777" w:rsidR="000C00C8" w:rsidRPr="006369DF" w:rsidRDefault="000C00C8" w:rsidP="00FD4F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заступник</w:t>
            </w:r>
          </w:p>
        </w:tc>
      </w:tr>
      <w:tr w:rsidR="000C00C8" w:rsidRPr="006369DF" w14:paraId="66461FFE" w14:textId="77777777" w:rsidTr="00F20E7D">
        <w:trPr>
          <w:trHeight w:val="398"/>
        </w:trPr>
        <w:tc>
          <w:tcPr>
            <w:tcW w:w="567" w:type="dxa"/>
          </w:tcPr>
          <w:p w14:paraId="2F09E2AE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2949FA17" w14:textId="6618526B" w:rsidR="000C00C8" w:rsidRPr="006369DF" w:rsidRDefault="00666147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147">
              <w:rPr>
                <w:rFonts w:ascii="Times New Roman" w:hAnsi="Times New Roman" w:cs="Times New Roman"/>
                <w:sz w:val="20"/>
                <w:szCs w:val="20"/>
              </w:rPr>
              <w:t xml:space="preserve">Драган  Олександр Васильович  </w:t>
            </w:r>
          </w:p>
        </w:tc>
        <w:tc>
          <w:tcPr>
            <w:tcW w:w="5953" w:type="dxa"/>
          </w:tcPr>
          <w:p w14:paraId="160C05C5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 сіл Бурти, Очеретяне</w:t>
            </w:r>
          </w:p>
        </w:tc>
      </w:tr>
      <w:tr w:rsidR="000C00C8" w:rsidRPr="006369DF" w14:paraId="32836DCC" w14:textId="77777777" w:rsidTr="00F20E7D">
        <w:trPr>
          <w:trHeight w:val="398"/>
        </w:trPr>
        <w:tc>
          <w:tcPr>
            <w:tcW w:w="567" w:type="dxa"/>
          </w:tcPr>
          <w:p w14:paraId="2B4653C7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4408C07A" w14:textId="3EF4E488" w:rsidR="000C00C8" w:rsidRPr="006369DF" w:rsidRDefault="00266843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Бабич Григорій Іванович</w:t>
            </w:r>
          </w:p>
        </w:tc>
        <w:tc>
          <w:tcPr>
            <w:tcW w:w="5953" w:type="dxa"/>
          </w:tcPr>
          <w:p w14:paraId="1ECCD13A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 сіл Горохове, Горохівське</w:t>
            </w:r>
          </w:p>
        </w:tc>
      </w:tr>
      <w:tr w:rsidR="000C00C8" w:rsidRPr="006369DF" w14:paraId="0DBC1FED" w14:textId="77777777" w:rsidTr="00F20E7D">
        <w:trPr>
          <w:trHeight w:val="398"/>
        </w:trPr>
        <w:tc>
          <w:tcPr>
            <w:tcW w:w="567" w:type="dxa"/>
          </w:tcPr>
          <w:p w14:paraId="7717E8C6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6B49E093" w14:textId="15871B98" w:rsidR="000C00C8" w:rsidRPr="006369DF" w:rsidRDefault="00266843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6843">
              <w:rPr>
                <w:rFonts w:ascii="Times New Roman" w:hAnsi="Times New Roman" w:cs="Times New Roman"/>
                <w:sz w:val="20"/>
                <w:szCs w:val="20"/>
              </w:rPr>
              <w:t>Єфимищ Валентина Петрівна</w:t>
            </w:r>
          </w:p>
        </w:tc>
        <w:tc>
          <w:tcPr>
            <w:tcW w:w="5953" w:type="dxa"/>
          </w:tcPr>
          <w:p w14:paraId="0C394FEE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старости сіл Горохуватка, Іванівка, Тарасівка</w:t>
            </w:r>
          </w:p>
        </w:tc>
      </w:tr>
      <w:tr w:rsidR="000C00C8" w:rsidRPr="006369DF" w14:paraId="4556F46F" w14:textId="77777777" w:rsidTr="00F20E7D">
        <w:trPr>
          <w:trHeight w:val="398"/>
        </w:trPr>
        <w:tc>
          <w:tcPr>
            <w:tcW w:w="567" w:type="dxa"/>
          </w:tcPr>
          <w:p w14:paraId="05217F00" w14:textId="77777777" w:rsidR="000C00C8" w:rsidRPr="006369DF" w:rsidRDefault="00B316B8" w:rsidP="00886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7111C371" w14:textId="4E54F107" w:rsidR="000C00C8" w:rsidRPr="006369DF" w:rsidRDefault="00266843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6843">
              <w:rPr>
                <w:rFonts w:ascii="Times New Roman" w:hAnsi="Times New Roman" w:cs="Times New Roman"/>
                <w:sz w:val="20"/>
                <w:szCs w:val="20"/>
              </w:rPr>
              <w:t>Мозговий Олександр Іванович</w:t>
            </w:r>
          </w:p>
        </w:tc>
        <w:tc>
          <w:tcPr>
            <w:tcW w:w="5953" w:type="dxa"/>
          </w:tcPr>
          <w:p w14:paraId="5183B8D7" w14:textId="718F3413" w:rsidR="000C00C8" w:rsidRPr="006369DF" w:rsidRDefault="00860B32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 сіл Демівщина, Оріхове</w:t>
            </w:r>
          </w:p>
        </w:tc>
      </w:tr>
      <w:tr w:rsidR="000C00C8" w:rsidRPr="006369DF" w14:paraId="6F08D8F1" w14:textId="77777777" w:rsidTr="00F20E7D">
        <w:trPr>
          <w:trHeight w:val="276"/>
        </w:trPr>
        <w:tc>
          <w:tcPr>
            <w:tcW w:w="567" w:type="dxa"/>
          </w:tcPr>
          <w:p w14:paraId="33EC287B" w14:textId="77777777" w:rsidR="000C00C8" w:rsidRPr="006369DF" w:rsidRDefault="00886436" w:rsidP="00F50B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05D9CE94" w14:textId="7BBF1D9A" w:rsidR="000C00C8" w:rsidRPr="006369DF" w:rsidRDefault="00266843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6843">
              <w:rPr>
                <w:rFonts w:ascii="Times New Roman" w:hAnsi="Times New Roman" w:cs="Times New Roman"/>
                <w:sz w:val="20"/>
                <w:szCs w:val="20"/>
              </w:rPr>
              <w:t>Бевза Ольга Миколаївна</w:t>
            </w:r>
          </w:p>
        </w:tc>
        <w:tc>
          <w:tcPr>
            <w:tcW w:w="5953" w:type="dxa"/>
          </w:tcPr>
          <w:p w14:paraId="0FD6B9B8" w14:textId="13A55763" w:rsidR="000C00C8" w:rsidRPr="006369DF" w:rsidRDefault="00860B32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- староста </w:t>
            </w:r>
            <w:r w:rsidR="000C00C8" w:rsidRPr="006369DF">
              <w:rPr>
                <w:rFonts w:ascii="Times New Roman" w:hAnsi="Times New Roman" w:cs="Times New Roman"/>
                <w:sz w:val="20"/>
                <w:szCs w:val="20"/>
              </w:rPr>
              <w:t>села  Зелений Яр</w:t>
            </w:r>
          </w:p>
          <w:p w14:paraId="3B9F72EE" w14:textId="77777777" w:rsidR="00F50B4F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0C8" w:rsidRPr="006369DF" w14:paraId="13D67C4B" w14:textId="77777777" w:rsidTr="00F20E7D">
        <w:trPr>
          <w:trHeight w:val="398"/>
        </w:trPr>
        <w:tc>
          <w:tcPr>
            <w:tcW w:w="567" w:type="dxa"/>
          </w:tcPr>
          <w:p w14:paraId="41779681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23D59D92" w14:textId="69E254BE" w:rsidR="000C00C8" w:rsidRPr="006369DF" w:rsidRDefault="00266843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6843">
              <w:rPr>
                <w:rFonts w:ascii="Times New Roman" w:hAnsi="Times New Roman" w:cs="Times New Roman"/>
                <w:sz w:val="20"/>
                <w:szCs w:val="20"/>
              </w:rPr>
              <w:t>Тиска Людмила Ярославівна</w:t>
            </w:r>
          </w:p>
        </w:tc>
        <w:tc>
          <w:tcPr>
            <w:tcW w:w="5953" w:type="dxa"/>
          </w:tcPr>
          <w:p w14:paraId="550AA12F" w14:textId="75B4CAF8" w:rsidR="000C00C8" w:rsidRPr="006369DF" w:rsidRDefault="00860B32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- староста </w:t>
            </w:r>
            <w:r w:rsidR="000C00C8" w:rsidRPr="006369DF">
              <w:rPr>
                <w:rFonts w:ascii="Times New Roman" w:hAnsi="Times New Roman" w:cs="Times New Roman"/>
                <w:sz w:val="20"/>
                <w:szCs w:val="20"/>
              </w:rPr>
              <w:t>сіл Кадомка, Зорівка,</w:t>
            </w:r>
          </w:p>
        </w:tc>
      </w:tr>
      <w:tr w:rsidR="000C00C8" w:rsidRPr="006369DF" w14:paraId="5327869F" w14:textId="77777777" w:rsidTr="00F20E7D">
        <w:trPr>
          <w:trHeight w:val="398"/>
        </w:trPr>
        <w:tc>
          <w:tcPr>
            <w:tcW w:w="567" w:type="dxa"/>
          </w:tcPr>
          <w:p w14:paraId="266AF229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6FD8C91C" w14:textId="5F8CF7C0" w:rsidR="000C00C8" w:rsidRPr="006369DF" w:rsidRDefault="008D4982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4982">
              <w:rPr>
                <w:rFonts w:ascii="Times New Roman" w:hAnsi="Times New Roman" w:cs="Times New Roman"/>
                <w:sz w:val="20"/>
                <w:szCs w:val="20"/>
              </w:rPr>
              <w:t>Владимиров Іван Петрович</w:t>
            </w:r>
          </w:p>
        </w:tc>
        <w:tc>
          <w:tcPr>
            <w:tcW w:w="5953" w:type="dxa"/>
          </w:tcPr>
          <w:p w14:paraId="6AA83C8B" w14:textId="05F8D016" w:rsidR="000C00C8" w:rsidRPr="006369DF" w:rsidRDefault="00860B32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сіл Леонівка, Антонівка</w:t>
            </w:r>
          </w:p>
        </w:tc>
      </w:tr>
      <w:tr w:rsidR="000C00C8" w:rsidRPr="006369DF" w14:paraId="2A91C16D" w14:textId="77777777" w:rsidTr="00F20E7D">
        <w:trPr>
          <w:trHeight w:val="398"/>
        </w:trPr>
        <w:tc>
          <w:tcPr>
            <w:tcW w:w="567" w:type="dxa"/>
          </w:tcPr>
          <w:p w14:paraId="2E6471B5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5E6AEE77" w14:textId="7B116392" w:rsidR="000C00C8" w:rsidRPr="006369DF" w:rsidRDefault="00334ED0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4ED0">
              <w:rPr>
                <w:rFonts w:ascii="Times New Roman" w:hAnsi="Times New Roman" w:cs="Times New Roman"/>
                <w:sz w:val="20"/>
                <w:szCs w:val="20"/>
              </w:rPr>
              <w:t>Тесленко Василь Григорович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5953" w:type="dxa"/>
          </w:tcPr>
          <w:p w14:paraId="474B3089" w14:textId="609CECCF" w:rsidR="000C00C8" w:rsidRPr="006369DF" w:rsidRDefault="00860B32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села Липовець</w:t>
            </w:r>
          </w:p>
        </w:tc>
      </w:tr>
      <w:tr w:rsidR="000C00C8" w:rsidRPr="006369DF" w14:paraId="16807B5B" w14:textId="77777777" w:rsidTr="00F20E7D">
        <w:trPr>
          <w:trHeight w:val="398"/>
        </w:trPr>
        <w:tc>
          <w:tcPr>
            <w:tcW w:w="567" w:type="dxa"/>
          </w:tcPr>
          <w:p w14:paraId="34B63B47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4E0CF3F9" w14:textId="33913B74" w:rsidR="000C00C8" w:rsidRPr="006369DF" w:rsidRDefault="004A6679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6679">
              <w:rPr>
                <w:rFonts w:ascii="Times New Roman" w:hAnsi="Times New Roman" w:cs="Times New Roman"/>
                <w:sz w:val="20"/>
                <w:szCs w:val="20"/>
              </w:rPr>
              <w:t>Токовенко Лідія Михайлівна</w:t>
            </w:r>
          </w:p>
        </w:tc>
        <w:tc>
          <w:tcPr>
            <w:tcW w:w="5953" w:type="dxa"/>
          </w:tcPr>
          <w:p w14:paraId="61F887D9" w14:textId="48E26546" w:rsidR="000C00C8" w:rsidRPr="006369DF" w:rsidRDefault="00860B32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сіл Ліщинка, Тернівка, Расавка  </w:t>
            </w:r>
          </w:p>
        </w:tc>
      </w:tr>
      <w:tr w:rsidR="000C00C8" w:rsidRPr="006369DF" w14:paraId="71755333" w14:textId="77777777" w:rsidTr="00F20E7D">
        <w:trPr>
          <w:trHeight w:val="398"/>
        </w:trPr>
        <w:tc>
          <w:tcPr>
            <w:tcW w:w="567" w:type="dxa"/>
          </w:tcPr>
          <w:p w14:paraId="5A091EA2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2AE91F1E" w14:textId="1756985B" w:rsidR="000C00C8" w:rsidRPr="006369DF" w:rsidRDefault="00201C7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01C7F">
              <w:rPr>
                <w:rFonts w:ascii="Times New Roman" w:hAnsi="Times New Roman" w:cs="Times New Roman"/>
                <w:sz w:val="20"/>
                <w:szCs w:val="20"/>
              </w:rPr>
              <w:t>Порхун Надія Миколаївна</w:t>
            </w:r>
          </w:p>
        </w:tc>
        <w:tc>
          <w:tcPr>
            <w:tcW w:w="5953" w:type="dxa"/>
          </w:tcPr>
          <w:p w14:paraId="4C5B9BD0" w14:textId="03606B11" w:rsidR="000C00C8" w:rsidRPr="006369DF" w:rsidRDefault="004E096C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- староста 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сіл Мирівка, Бендюгівка</w:t>
            </w:r>
          </w:p>
        </w:tc>
      </w:tr>
      <w:tr w:rsidR="000C00C8" w:rsidRPr="006369DF" w14:paraId="50F305AA" w14:textId="77777777" w:rsidTr="00F20E7D">
        <w:trPr>
          <w:trHeight w:val="398"/>
        </w:trPr>
        <w:tc>
          <w:tcPr>
            <w:tcW w:w="567" w:type="dxa"/>
          </w:tcPr>
          <w:p w14:paraId="3D05C729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21B63EA5" w14:textId="3CE094F2" w:rsidR="000C00C8" w:rsidRPr="006369DF" w:rsidRDefault="00D872DA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2DA">
              <w:rPr>
                <w:rFonts w:ascii="Times New Roman" w:hAnsi="Times New Roman" w:cs="Times New Roman"/>
                <w:sz w:val="20"/>
                <w:szCs w:val="20"/>
              </w:rPr>
              <w:t>Богданець Тетяна Василівна</w:t>
            </w:r>
          </w:p>
        </w:tc>
        <w:tc>
          <w:tcPr>
            <w:tcW w:w="5953" w:type="dxa"/>
          </w:tcPr>
          <w:p w14:paraId="678E161B" w14:textId="5BC894D7" w:rsidR="000C00C8" w:rsidRPr="006369DF" w:rsidRDefault="004E096C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села Новосілки</w:t>
            </w:r>
          </w:p>
        </w:tc>
      </w:tr>
      <w:tr w:rsidR="000C00C8" w:rsidRPr="006369DF" w14:paraId="0935E4C0" w14:textId="77777777" w:rsidTr="00F20E7D">
        <w:trPr>
          <w:trHeight w:val="398"/>
        </w:trPr>
        <w:tc>
          <w:tcPr>
            <w:tcW w:w="567" w:type="dxa"/>
          </w:tcPr>
          <w:p w14:paraId="162D2E44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5E54A292" w14:textId="1926E1C7" w:rsidR="000C00C8" w:rsidRPr="006369DF" w:rsidRDefault="00D872DA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72DA">
              <w:rPr>
                <w:rFonts w:ascii="Times New Roman" w:hAnsi="Times New Roman" w:cs="Times New Roman"/>
                <w:sz w:val="20"/>
                <w:szCs w:val="20"/>
              </w:rPr>
              <w:t>Шевченко Сніжана Анатоліївна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</w:tcPr>
          <w:p w14:paraId="6FED99E5" w14:textId="40BEC995" w:rsidR="000C00C8" w:rsidRPr="006369DF" w:rsidRDefault="004E096C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села Переселення</w:t>
            </w:r>
          </w:p>
        </w:tc>
      </w:tr>
      <w:tr w:rsidR="000C00C8" w:rsidRPr="006369DF" w14:paraId="3DA1D83D" w14:textId="77777777" w:rsidTr="00F20E7D">
        <w:trPr>
          <w:trHeight w:val="398"/>
        </w:trPr>
        <w:tc>
          <w:tcPr>
            <w:tcW w:w="567" w:type="dxa"/>
          </w:tcPr>
          <w:p w14:paraId="73954548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408FC973" w14:textId="2D290FC2" w:rsidR="000C00C8" w:rsidRPr="006369DF" w:rsidRDefault="00F87ED5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7ED5">
              <w:rPr>
                <w:rFonts w:ascii="Times New Roman" w:hAnsi="Times New Roman" w:cs="Times New Roman"/>
                <w:sz w:val="20"/>
                <w:szCs w:val="20"/>
              </w:rPr>
              <w:t>Бакал Світлана Петрівна</w:t>
            </w:r>
          </w:p>
        </w:tc>
        <w:tc>
          <w:tcPr>
            <w:tcW w:w="5953" w:type="dxa"/>
          </w:tcPr>
          <w:p w14:paraId="67302900" w14:textId="45C76088" w:rsidR="000C00C8" w:rsidRPr="006369DF" w:rsidRDefault="004E096C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 w:rsidR="00DD2B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іл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Слобода, Расавка</w:t>
            </w:r>
          </w:p>
        </w:tc>
      </w:tr>
      <w:tr w:rsidR="000C00C8" w:rsidRPr="006369DF" w14:paraId="3A86CF51" w14:textId="77777777" w:rsidTr="00F20E7D">
        <w:trPr>
          <w:trHeight w:val="398"/>
        </w:trPr>
        <w:tc>
          <w:tcPr>
            <w:tcW w:w="567" w:type="dxa"/>
          </w:tcPr>
          <w:p w14:paraId="04F183F1" w14:textId="77777777" w:rsidR="000C00C8" w:rsidRPr="006369DF" w:rsidRDefault="00B316B8" w:rsidP="00886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405F579E" w14:textId="35649CF7" w:rsidR="000C00C8" w:rsidRPr="006369DF" w:rsidRDefault="00D30D9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D9C">
              <w:rPr>
                <w:rFonts w:ascii="Times New Roman" w:hAnsi="Times New Roman" w:cs="Times New Roman"/>
                <w:sz w:val="20"/>
                <w:szCs w:val="20"/>
              </w:rPr>
              <w:t>Михайленко Володимир Олексійович</w:t>
            </w:r>
          </w:p>
        </w:tc>
        <w:tc>
          <w:tcPr>
            <w:tcW w:w="5953" w:type="dxa"/>
          </w:tcPr>
          <w:p w14:paraId="24B1228A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6369DF">
              <w:rPr>
                <w:sz w:val="20"/>
                <w:szCs w:val="20"/>
              </w:rPr>
              <w:t xml:space="preserve"> 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старости села Стави</w:t>
            </w:r>
          </w:p>
        </w:tc>
      </w:tr>
      <w:tr w:rsidR="000C00C8" w:rsidRPr="006369DF" w14:paraId="4E8C7F1A" w14:textId="77777777" w:rsidTr="00F20E7D">
        <w:trPr>
          <w:trHeight w:val="398"/>
        </w:trPr>
        <w:tc>
          <w:tcPr>
            <w:tcW w:w="567" w:type="dxa"/>
          </w:tcPr>
          <w:p w14:paraId="60CC1F54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11DACF9B" w14:textId="13A1DBC2" w:rsidR="000C00C8" w:rsidRPr="006369DF" w:rsidRDefault="00D30D9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D9C">
              <w:rPr>
                <w:rFonts w:ascii="Times New Roman" w:hAnsi="Times New Roman" w:cs="Times New Roman"/>
                <w:sz w:val="20"/>
                <w:szCs w:val="20"/>
              </w:rPr>
              <w:t>Трохименко Василь Михайлович</w:t>
            </w:r>
          </w:p>
        </w:tc>
        <w:tc>
          <w:tcPr>
            <w:tcW w:w="5953" w:type="dxa"/>
          </w:tcPr>
          <w:p w14:paraId="125B2AFA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6369DF">
              <w:rPr>
                <w:sz w:val="20"/>
                <w:szCs w:val="20"/>
              </w:rPr>
              <w:t xml:space="preserve"> 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старости села  Сущани</w:t>
            </w:r>
          </w:p>
        </w:tc>
      </w:tr>
      <w:tr w:rsidR="000C00C8" w:rsidRPr="006369DF" w14:paraId="0FBE765E" w14:textId="77777777" w:rsidTr="00F20E7D">
        <w:trPr>
          <w:trHeight w:val="398"/>
        </w:trPr>
        <w:tc>
          <w:tcPr>
            <w:tcW w:w="567" w:type="dxa"/>
          </w:tcPr>
          <w:p w14:paraId="7EF4F0D1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15C7831B" w14:textId="01DE172F" w:rsidR="000C00C8" w:rsidRPr="006369DF" w:rsidRDefault="00D30D9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D9C">
              <w:rPr>
                <w:rFonts w:ascii="Times New Roman" w:hAnsi="Times New Roman" w:cs="Times New Roman"/>
                <w:sz w:val="20"/>
                <w:szCs w:val="20"/>
              </w:rPr>
              <w:t>Ананьєва Людмила Василівна</w:t>
            </w:r>
          </w:p>
        </w:tc>
        <w:tc>
          <w:tcPr>
            <w:tcW w:w="5953" w:type="dxa"/>
          </w:tcPr>
          <w:p w14:paraId="21FD5BFB" w14:textId="77777777" w:rsidR="000C00C8" w:rsidRPr="006369DF" w:rsidRDefault="000C00C8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старости сіл Халча, Зікрачі, Виселкове, Воронівка</w:t>
            </w:r>
          </w:p>
        </w:tc>
      </w:tr>
      <w:tr w:rsidR="000C00C8" w:rsidRPr="006369DF" w14:paraId="0D3C4F8E" w14:textId="77777777" w:rsidTr="00F20E7D">
        <w:trPr>
          <w:trHeight w:val="398"/>
        </w:trPr>
        <w:tc>
          <w:tcPr>
            <w:tcW w:w="567" w:type="dxa"/>
          </w:tcPr>
          <w:p w14:paraId="18CFA0E2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705BC26F" w14:textId="023BC019" w:rsidR="000C00C8" w:rsidRPr="006369DF" w:rsidRDefault="00D30D9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D9C">
              <w:rPr>
                <w:rFonts w:ascii="Times New Roman" w:hAnsi="Times New Roman" w:cs="Times New Roman"/>
                <w:sz w:val="20"/>
                <w:szCs w:val="20"/>
              </w:rPr>
              <w:t>Безвербний Володимир Іванович</w:t>
            </w:r>
          </w:p>
        </w:tc>
        <w:tc>
          <w:tcPr>
            <w:tcW w:w="5953" w:type="dxa"/>
          </w:tcPr>
          <w:p w14:paraId="0B3F0F58" w14:textId="01ED3F33" w:rsidR="000C00C8" w:rsidRPr="006369DF" w:rsidRDefault="00DD2B80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- староста 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села Черняхів</w:t>
            </w:r>
          </w:p>
        </w:tc>
      </w:tr>
      <w:tr w:rsidR="000C00C8" w:rsidRPr="006369DF" w14:paraId="0AD159D3" w14:textId="77777777" w:rsidTr="00F20E7D">
        <w:trPr>
          <w:trHeight w:val="398"/>
        </w:trPr>
        <w:tc>
          <w:tcPr>
            <w:tcW w:w="567" w:type="dxa"/>
          </w:tcPr>
          <w:p w14:paraId="5DC4B0FB" w14:textId="77777777" w:rsidR="000C00C8" w:rsidRPr="006369DF" w:rsidRDefault="00B316B8" w:rsidP="008864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5DC68870" w14:textId="71663D89" w:rsidR="000C00C8" w:rsidRPr="006369DF" w:rsidRDefault="00D30D9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D9C">
              <w:rPr>
                <w:rFonts w:ascii="Times New Roman" w:hAnsi="Times New Roman" w:cs="Times New Roman"/>
                <w:sz w:val="20"/>
                <w:szCs w:val="20"/>
              </w:rPr>
              <w:t>Петренко Микола Вікторович</w:t>
            </w:r>
          </w:p>
        </w:tc>
        <w:tc>
          <w:tcPr>
            <w:tcW w:w="5953" w:type="dxa"/>
          </w:tcPr>
          <w:p w14:paraId="246D292D" w14:textId="5B6B371D" w:rsidR="000C00C8" w:rsidRPr="006369DF" w:rsidRDefault="00F70117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села Шпендівка</w:t>
            </w:r>
          </w:p>
        </w:tc>
      </w:tr>
      <w:tr w:rsidR="000C00C8" w:rsidRPr="006369DF" w14:paraId="442CBCB9" w14:textId="77777777" w:rsidTr="00F20E7D">
        <w:trPr>
          <w:trHeight w:val="398"/>
        </w:trPr>
        <w:tc>
          <w:tcPr>
            <w:tcW w:w="567" w:type="dxa"/>
          </w:tcPr>
          <w:p w14:paraId="1C6FA927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02B90B2C" w14:textId="4519B235" w:rsidR="000C00C8" w:rsidRPr="006369DF" w:rsidRDefault="00D30D9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30D9C">
              <w:rPr>
                <w:rFonts w:ascii="Times New Roman" w:hAnsi="Times New Roman" w:cs="Times New Roman"/>
                <w:sz w:val="20"/>
                <w:szCs w:val="20"/>
              </w:rPr>
              <w:t>Широкоступ Микола Васильович</w:t>
            </w:r>
          </w:p>
        </w:tc>
        <w:tc>
          <w:tcPr>
            <w:tcW w:w="5953" w:type="dxa"/>
          </w:tcPr>
          <w:p w14:paraId="0FEE4DD6" w14:textId="3535D0EF" w:rsidR="000C00C8" w:rsidRPr="006369DF" w:rsidRDefault="00F70117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- староста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сіл Шубівка,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C00C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Землянка</w:t>
            </w:r>
          </w:p>
        </w:tc>
      </w:tr>
      <w:tr w:rsidR="00BF6117" w:rsidRPr="006369DF" w14:paraId="5C57944A" w14:textId="77777777" w:rsidTr="00F20E7D">
        <w:trPr>
          <w:trHeight w:val="398"/>
        </w:trPr>
        <w:tc>
          <w:tcPr>
            <w:tcW w:w="567" w:type="dxa"/>
          </w:tcPr>
          <w:p w14:paraId="0350D59C" w14:textId="77777777" w:rsidR="00BF6117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4F1F7153" w14:textId="77777777" w:rsidR="00BF6117" w:rsidRPr="006369DF" w:rsidRDefault="00B20EF0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Перевера Ната</w:t>
            </w:r>
            <w:r w:rsidR="00DB05B1" w:rsidRPr="006369DF">
              <w:rPr>
                <w:rFonts w:ascii="Times New Roman" w:hAnsi="Times New Roman" w:cs="Times New Roman"/>
                <w:sz w:val="20"/>
                <w:szCs w:val="20"/>
              </w:rPr>
              <w:t>лія Миколаївна</w:t>
            </w:r>
          </w:p>
        </w:tc>
        <w:tc>
          <w:tcPr>
            <w:tcW w:w="5953" w:type="dxa"/>
          </w:tcPr>
          <w:p w14:paraId="044B6B14" w14:textId="77777777" w:rsidR="00BF6117" w:rsidRPr="006369DF" w:rsidRDefault="00BF6117" w:rsidP="00DB05B1">
            <w:pPr>
              <w:spacing w:after="0" w:line="240" w:lineRule="auto"/>
              <w:ind w:left="140" w:hanging="1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начальник управління фінансів</w:t>
            </w:r>
            <w:r w:rsidR="00B316B8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Кагарлицької </w:t>
            </w:r>
            <w:r w:rsidR="00DB05B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РДА</w:t>
            </w:r>
          </w:p>
        </w:tc>
      </w:tr>
      <w:tr w:rsidR="005E7051" w:rsidRPr="006369DF" w14:paraId="0792575D" w14:textId="77777777" w:rsidTr="00F20E7D">
        <w:trPr>
          <w:trHeight w:val="398"/>
        </w:trPr>
        <w:tc>
          <w:tcPr>
            <w:tcW w:w="567" w:type="dxa"/>
          </w:tcPr>
          <w:p w14:paraId="26E0B34D" w14:textId="77777777" w:rsidR="005E7051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5E7051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154B5157" w14:textId="77777777" w:rsidR="005E7051" w:rsidRPr="006369DF" w:rsidRDefault="005E7051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Лисова </w:t>
            </w:r>
            <w:r w:rsidR="00692BC3"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Світлана Миколаївна </w:t>
            </w:r>
          </w:p>
        </w:tc>
        <w:tc>
          <w:tcPr>
            <w:tcW w:w="5953" w:type="dxa"/>
          </w:tcPr>
          <w:p w14:paraId="057C2B36" w14:textId="77777777" w:rsidR="005E7051" w:rsidRPr="006369DF" w:rsidRDefault="00692BC3" w:rsidP="00DB05B1">
            <w:pPr>
              <w:spacing w:after="0" w:line="240" w:lineRule="auto"/>
              <w:ind w:left="140" w:hanging="1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начальник юридичного відділу Кагарлицької міської ради</w:t>
            </w:r>
          </w:p>
        </w:tc>
      </w:tr>
      <w:tr w:rsidR="000C00C8" w:rsidRPr="006369DF" w14:paraId="4D7A420B" w14:textId="77777777" w:rsidTr="00F20E7D">
        <w:trPr>
          <w:trHeight w:val="398"/>
        </w:trPr>
        <w:tc>
          <w:tcPr>
            <w:tcW w:w="567" w:type="dxa"/>
          </w:tcPr>
          <w:p w14:paraId="142E4CBA" w14:textId="77777777" w:rsidR="000C00C8" w:rsidRPr="006369DF" w:rsidRDefault="00577C3E" w:rsidP="00955E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4F42290D" w14:textId="77777777" w:rsidR="000C00C8" w:rsidRPr="006369DF" w:rsidRDefault="00C0705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Павлик Сергій Миколайович</w:t>
            </w:r>
          </w:p>
        </w:tc>
        <w:tc>
          <w:tcPr>
            <w:tcW w:w="5953" w:type="dxa"/>
          </w:tcPr>
          <w:p w14:paraId="382DBB61" w14:textId="77777777" w:rsidR="000C00C8" w:rsidRPr="006369DF" w:rsidRDefault="00F471CD" w:rsidP="00F471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фізична особа-підприємець</w:t>
            </w:r>
          </w:p>
        </w:tc>
      </w:tr>
      <w:tr w:rsidR="000C00C8" w:rsidRPr="006369DF" w14:paraId="3A435436" w14:textId="77777777" w:rsidTr="00F20E7D">
        <w:trPr>
          <w:trHeight w:val="398"/>
        </w:trPr>
        <w:tc>
          <w:tcPr>
            <w:tcW w:w="567" w:type="dxa"/>
          </w:tcPr>
          <w:p w14:paraId="6644769C" w14:textId="77777777" w:rsidR="000C00C8" w:rsidRPr="006369DF" w:rsidRDefault="00F50B4F" w:rsidP="00955E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6B873DF9" w14:textId="77777777" w:rsidR="000C00C8" w:rsidRPr="006369DF" w:rsidRDefault="00C0705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Байда Василь Васильович</w:t>
            </w:r>
          </w:p>
        </w:tc>
        <w:tc>
          <w:tcPr>
            <w:tcW w:w="5953" w:type="dxa"/>
          </w:tcPr>
          <w:p w14:paraId="3E616A99" w14:textId="77777777" w:rsidR="000C00C8" w:rsidRPr="006369DF" w:rsidRDefault="00F471CD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фізична особа-підприємець</w:t>
            </w:r>
          </w:p>
        </w:tc>
      </w:tr>
      <w:tr w:rsidR="000C00C8" w:rsidRPr="006369DF" w14:paraId="01C6D902" w14:textId="77777777" w:rsidTr="00F20E7D">
        <w:trPr>
          <w:trHeight w:val="398"/>
        </w:trPr>
        <w:tc>
          <w:tcPr>
            <w:tcW w:w="567" w:type="dxa"/>
          </w:tcPr>
          <w:p w14:paraId="44027349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2D0D7EED" w14:textId="77777777" w:rsidR="000C00C8" w:rsidRPr="006369DF" w:rsidRDefault="00C0705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Петленко Валерій Анатолійович</w:t>
            </w:r>
          </w:p>
        </w:tc>
        <w:tc>
          <w:tcPr>
            <w:tcW w:w="5953" w:type="dxa"/>
          </w:tcPr>
          <w:p w14:paraId="79CB27E8" w14:textId="77777777" w:rsidR="000C00C8" w:rsidRPr="006369DF" w:rsidRDefault="00CE273D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5E705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иректор адміністрації парку-пам'ятки «Кагарлицький»</w:t>
            </w:r>
          </w:p>
        </w:tc>
      </w:tr>
      <w:tr w:rsidR="000C00C8" w:rsidRPr="006369DF" w14:paraId="2DDB1CBC" w14:textId="77777777" w:rsidTr="00F20E7D">
        <w:trPr>
          <w:trHeight w:val="398"/>
        </w:trPr>
        <w:tc>
          <w:tcPr>
            <w:tcW w:w="567" w:type="dxa"/>
          </w:tcPr>
          <w:p w14:paraId="447FE097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78D7E9E7" w14:textId="77777777" w:rsidR="000C00C8" w:rsidRPr="006369DF" w:rsidRDefault="00234C5F" w:rsidP="00B67E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 xml:space="preserve">Семенець </w:t>
            </w:r>
            <w:r w:rsidR="00B67E10" w:rsidRPr="006369DF">
              <w:rPr>
                <w:rFonts w:ascii="Times New Roman" w:hAnsi="Times New Roman" w:cs="Times New Roman"/>
                <w:sz w:val="20"/>
                <w:szCs w:val="20"/>
              </w:rPr>
              <w:t>Катерина Миколаївна</w:t>
            </w:r>
          </w:p>
        </w:tc>
        <w:tc>
          <w:tcPr>
            <w:tcW w:w="5953" w:type="dxa"/>
          </w:tcPr>
          <w:p w14:paraId="0E354D17" w14:textId="77777777" w:rsidR="000C00C8" w:rsidRPr="006369DF" w:rsidRDefault="00CE273D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помічник н</w:t>
            </w:r>
            <w:r w:rsidR="000C044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отаріуса Київського міського нотаріального округа </w:t>
            </w:r>
            <w:r w:rsidR="00B20EF0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Отрок Н.В.</w:t>
            </w:r>
          </w:p>
        </w:tc>
      </w:tr>
      <w:tr w:rsidR="000C00C8" w:rsidRPr="006369DF" w14:paraId="3D289F43" w14:textId="77777777" w:rsidTr="00F20E7D">
        <w:trPr>
          <w:trHeight w:val="398"/>
        </w:trPr>
        <w:tc>
          <w:tcPr>
            <w:tcW w:w="567" w:type="dxa"/>
          </w:tcPr>
          <w:p w14:paraId="49EA26AC" w14:textId="77777777" w:rsidR="000C00C8" w:rsidRPr="006369DF" w:rsidRDefault="00F50B4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B316B8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36DA6E2D" w14:textId="77777777" w:rsidR="000C00C8" w:rsidRPr="006369DF" w:rsidRDefault="00B67E10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Лисюк Оксана Василівна</w:t>
            </w:r>
          </w:p>
        </w:tc>
        <w:tc>
          <w:tcPr>
            <w:tcW w:w="5953" w:type="dxa"/>
          </w:tcPr>
          <w:p w14:paraId="74C17814" w14:textId="77777777" w:rsidR="000C00C8" w:rsidRPr="006369DF" w:rsidRDefault="00BA6845" w:rsidP="00175C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DB05B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керуючий адвокат 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АДВОКАТСЬКЕ БЮРО "КСЕНІЇ ЛИСЮК"</w:t>
            </w:r>
          </w:p>
        </w:tc>
      </w:tr>
      <w:tr w:rsidR="000C00C8" w:rsidRPr="006369DF" w14:paraId="030D0E53" w14:textId="77777777" w:rsidTr="00F20E7D">
        <w:trPr>
          <w:trHeight w:val="398"/>
        </w:trPr>
        <w:tc>
          <w:tcPr>
            <w:tcW w:w="567" w:type="dxa"/>
          </w:tcPr>
          <w:p w14:paraId="5A729AE4" w14:textId="77777777" w:rsidR="000C00C8" w:rsidRPr="006369DF" w:rsidRDefault="00B316B8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77C3E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79ACF697" w14:textId="77777777" w:rsidR="000C00C8" w:rsidRPr="006369DF" w:rsidRDefault="00B67E10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Мясніков Віталій Семенович</w:t>
            </w:r>
          </w:p>
        </w:tc>
        <w:tc>
          <w:tcPr>
            <w:tcW w:w="5953" w:type="dxa"/>
          </w:tcPr>
          <w:p w14:paraId="7B7CEFEB" w14:textId="77777777" w:rsidR="000C00C8" w:rsidRPr="006369DF" w:rsidRDefault="00BA6845" w:rsidP="005E70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DB05B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голова </w:t>
            </w:r>
            <w:r w:rsidR="00332502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Кагарлицьк</w:t>
            </w:r>
            <w:r w:rsidR="005E705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="00332502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районн</w:t>
            </w:r>
            <w:r w:rsidR="005E705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="00332502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споживч</w:t>
            </w:r>
            <w:r w:rsidR="005E705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 w:rsidR="00332502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товариств</w:t>
            </w:r>
            <w:r w:rsidR="005E7051"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</w:tr>
      <w:tr w:rsidR="00BF6117" w:rsidRPr="006369DF" w14:paraId="1343EEA9" w14:textId="77777777" w:rsidTr="00F20E7D">
        <w:trPr>
          <w:trHeight w:val="398"/>
        </w:trPr>
        <w:tc>
          <w:tcPr>
            <w:tcW w:w="567" w:type="dxa"/>
          </w:tcPr>
          <w:p w14:paraId="26EB34AF" w14:textId="77777777" w:rsidR="00BF6117" w:rsidRPr="006369DF" w:rsidRDefault="00CC0C9F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F50B4F" w:rsidRPr="006369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369DF" w:rsidRPr="006369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2850EFB3" w14:textId="77777777" w:rsidR="00BF6117" w:rsidRPr="006369DF" w:rsidRDefault="00886436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sz w:val="20"/>
                <w:szCs w:val="20"/>
              </w:rPr>
              <w:t>Дячков  Денис Олегович</w:t>
            </w:r>
          </w:p>
        </w:tc>
        <w:tc>
          <w:tcPr>
            <w:tcW w:w="5953" w:type="dxa"/>
          </w:tcPr>
          <w:p w14:paraId="44087381" w14:textId="77777777" w:rsidR="00BF6117" w:rsidRPr="006369DF" w:rsidRDefault="005E7051" w:rsidP="00DB05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директор </w:t>
            </w:r>
            <w:r w:rsidR="000D39B5" w:rsidRPr="009335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996E4B" w:rsidRPr="009335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="000D39B5" w:rsidRPr="009335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"ТРАНС АГРО ТОРГ"</w:t>
            </w:r>
          </w:p>
        </w:tc>
      </w:tr>
      <w:tr w:rsidR="00126F84" w:rsidRPr="006369DF" w14:paraId="3124E7B7" w14:textId="77777777" w:rsidTr="00F20E7D">
        <w:trPr>
          <w:trHeight w:val="398"/>
        </w:trPr>
        <w:tc>
          <w:tcPr>
            <w:tcW w:w="567" w:type="dxa"/>
          </w:tcPr>
          <w:p w14:paraId="66C737F3" w14:textId="0BCEB12B" w:rsidR="00126F84" w:rsidRPr="006369DF" w:rsidRDefault="00CB2AD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3722" w:type="dxa"/>
          </w:tcPr>
          <w:p w14:paraId="03BA6290" w14:textId="6C73CC9C" w:rsidR="00126F84" w:rsidRPr="006369DF" w:rsidRDefault="00F30B7E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Ільєнко Тетяна Миколаївна</w:t>
            </w:r>
          </w:p>
        </w:tc>
        <w:tc>
          <w:tcPr>
            <w:tcW w:w="5953" w:type="dxa"/>
          </w:tcPr>
          <w:p w14:paraId="2063D667" w14:textId="782CCE39" w:rsidR="00126F84" w:rsidRPr="006369DF" w:rsidRDefault="00F30B7E" w:rsidP="00DB05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заступник директора ТОВ «Вікторія – Агро»</w:t>
            </w:r>
          </w:p>
        </w:tc>
      </w:tr>
      <w:tr w:rsidR="00126F84" w:rsidRPr="006369DF" w14:paraId="1172A311" w14:textId="77777777" w:rsidTr="00F20E7D">
        <w:trPr>
          <w:trHeight w:val="398"/>
        </w:trPr>
        <w:tc>
          <w:tcPr>
            <w:tcW w:w="567" w:type="dxa"/>
          </w:tcPr>
          <w:p w14:paraId="78389B3B" w14:textId="6780393B" w:rsidR="00126F84" w:rsidRPr="006369DF" w:rsidRDefault="006552F1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3722" w:type="dxa"/>
          </w:tcPr>
          <w:p w14:paraId="2EA81D7F" w14:textId="583CEDCC" w:rsidR="00126F84" w:rsidRPr="006369DF" w:rsidRDefault="00B76A8C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Комлик Іван Володимирович</w:t>
            </w:r>
          </w:p>
        </w:tc>
        <w:tc>
          <w:tcPr>
            <w:tcW w:w="5953" w:type="dxa"/>
          </w:tcPr>
          <w:p w14:paraId="02805CBE" w14:textId="1B8EB3F4" w:rsidR="00126F84" w:rsidRPr="00B76A8C" w:rsidRDefault="00B76A8C" w:rsidP="00DB05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фізична особа-підприємець</w:t>
            </w:r>
          </w:p>
        </w:tc>
      </w:tr>
      <w:tr w:rsidR="00126F84" w:rsidRPr="006369DF" w14:paraId="164B81B6" w14:textId="77777777" w:rsidTr="00F20E7D">
        <w:trPr>
          <w:trHeight w:val="398"/>
        </w:trPr>
        <w:tc>
          <w:tcPr>
            <w:tcW w:w="567" w:type="dxa"/>
          </w:tcPr>
          <w:p w14:paraId="2F48CA88" w14:textId="750A4DE6" w:rsidR="00126F84" w:rsidRPr="006369DF" w:rsidRDefault="00C95EF5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3722" w:type="dxa"/>
          </w:tcPr>
          <w:p w14:paraId="168E9575" w14:textId="3891ADAC" w:rsidR="00126F84" w:rsidRPr="006369DF" w:rsidRDefault="00E74E26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Ковальчук Олександр Вікторович</w:t>
            </w:r>
          </w:p>
        </w:tc>
        <w:tc>
          <w:tcPr>
            <w:tcW w:w="5953" w:type="dxa"/>
          </w:tcPr>
          <w:p w14:paraId="77085901" w14:textId="23B68FBE" w:rsidR="00126F84" w:rsidRPr="006369DF" w:rsidRDefault="00E74E26" w:rsidP="00DB05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фізична особа-підприємець</w:t>
            </w:r>
          </w:p>
        </w:tc>
      </w:tr>
      <w:tr w:rsidR="00671F99" w:rsidRPr="006369DF" w14:paraId="531139B2" w14:textId="77777777" w:rsidTr="00F20E7D">
        <w:trPr>
          <w:trHeight w:val="398"/>
        </w:trPr>
        <w:tc>
          <w:tcPr>
            <w:tcW w:w="567" w:type="dxa"/>
          </w:tcPr>
          <w:p w14:paraId="7F2FAF2D" w14:textId="3383E775" w:rsidR="00671F99" w:rsidRPr="009E4EB3" w:rsidRDefault="009E4EB3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63604928" w14:textId="0AB1662C" w:rsidR="00671F99" w:rsidRPr="006369DF" w:rsidRDefault="00671F99" w:rsidP="00175C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1F99">
              <w:rPr>
                <w:rFonts w:ascii="Times New Roman" w:hAnsi="Times New Roman" w:cs="Times New Roman"/>
                <w:sz w:val="20"/>
                <w:szCs w:val="20"/>
              </w:rPr>
              <w:t>Федорій Станіслав Анатолійович</w:t>
            </w:r>
          </w:p>
        </w:tc>
        <w:tc>
          <w:tcPr>
            <w:tcW w:w="5953" w:type="dxa"/>
          </w:tcPr>
          <w:p w14:paraId="7FE36E73" w14:textId="52A9AF7A" w:rsidR="00671F99" w:rsidRPr="006369DF" w:rsidRDefault="00671F99" w:rsidP="00DB05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6369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фізична особа-підприємець</w:t>
            </w:r>
          </w:p>
        </w:tc>
      </w:tr>
    </w:tbl>
    <w:p w14:paraId="30279838" w14:textId="6D0944DF" w:rsidR="00645A8B" w:rsidRDefault="00645A8B" w:rsidP="00C514E3">
      <w:pPr>
        <w:rPr>
          <w:sz w:val="20"/>
          <w:szCs w:val="20"/>
        </w:rPr>
      </w:pPr>
    </w:p>
    <w:p w14:paraId="17A40E22" w14:textId="0BBEF038" w:rsidR="001477B3" w:rsidRDefault="001477B3" w:rsidP="00C514E3">
      <w:pPr>
        <w:rPr>
          <w:sz w:val="20"/>
          <w:szCs w:val="20"/>
        </w:rPr>
      </w:pPr>
    </w:p>
    <w:p w14:paraId="1DD21B93" w14:textId="03AAFBD4" w:rsidR="00CD5568" w:rsidRPr="00AF5879" w:rsidRDefault="00CD5568" w:rsidP="00CD556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міської</w:t>
      </w:r>
      <w:r w:rsidRPr="00AF5879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ради</w:t>
      </w:r>
      <w:r w:rsidRPr="00AF5879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b/>
          <w:sz w:val="28"/>
          <w:szCs w:val="28"/>
        </w:rPr>
        <w:t>Л.В. Демиденко</w:t>
      </w:r>
    </w:p>
    <w:p w14:paraId="37123ADC" w14:textId="77777777" w:rsidR="001477B3" w:rsidRPr="006369DF" w:rsidRDefault="001477B3" w:rsidP="00C514E3">
      <w:pPr>
        <w:rPr>
          <w:sz w:val="20"/>
          <w:szCs w:val="20"/>
        </w:rPr>
      </w:pPr>
    </w:p>
    <w:sectPr w:rsidR="001477B3" w:rsidRPr="006369DF" w:rsidSect="0010754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A8B"/>
    <w:rsid w:val="00005B85"/>
    <w:rsid w:val="000110B0"/>
    <w:rsid w:val="000458E3"/>
    <w:rsid w:val="00091240"/>
    <w:rsid w:val="00097979"/>
    <w:rsid w:val="000A49D4"/>
    <w:rsid w:val="000C00C8"/>
    <w:rsid w:val="000C0441"/>
    <w:rsid w:val="000D39B5"/>
    <w:rsid w:val="000E183B"/>
    <w:rsid w:val="000F6C44"/>
    <w:rsid w:val="00102BD7"/>
    <w:rsid w:val="00107546"/>
    <w:rsid w:val="00110B00"/>
    <w:rsid w:val="00126F84"/>
    <w:rsid w:val="001477B3"/>
    <w:rsid w:val="0017204F"/>
    <w:rsid w:val="00175C7B"/>
    <w:rsid w:val="001C084B"/>
    <w:rsid w:val="00201C7F"/>
    <w:rsid w:val="002059B1"/>
    <w:rsid w:val="00220EBA"/>
    <w:rsid w:val="00234C5F"/>
    <w:rsid w:val="00234D47"/>
    <w:rsid w:val="00266843"/>
    <w:rsid w:val="00283D43"/>
    <w:rsid w:val="002B54A7"/>
    <w:rsid w:val="002B7155"/>
    <w:rsid w:val="002F2B20"/>
    <w:rsid w:val="002F3D72"/>
    <w:rsid w:val="00332502"/>
    <w:rsid w:val="00334ED0"/>
    <w:rsid w:val="0037766A"/>
    <w:rsid w:val="00380963"/>
    <w:rsid w:val="003B083A"/>
    <w:rsid w:val="003C424C"/>
    <w:rsid w:val="004A6679"/>
    <w:rsid w:val="004E096C"/>
    <w:rsid w:val="00517C06"/>
    <w:rsid w:val="005229B2"/>
    <w:rsid w:val="00577C3E"/>
    <w:rsid w:val="005E7051"/>
    <w:rsid w:val="00606B30"/>
    <w:rsid w:val="00626889"/>
    <w:rsid w:val="006369DF"/>
    <w:rsid w:val="00645A8B"/>
    <w:rsid w:val="006552F1"/>
    <w:rsid w:val="00665BCE"/>
    <w:rsid w:val="00666147"/>
    <w:rsid w:val="00671F99"/>
    <w:rsid w:val="00692BC3"/>
    <w:rsid w:val="006A281C"/>
    <w:rsid w:val="006E4123"/>
    <w:rsid w:val="00715EBA"/>
    <w:rsid w:val="00750D59"/>
    <w:rsid w:val="008225C2"/>
    <w:rsid w:val="00844AE7"/>
    <w:rsid w:val="00860B32"/>
    <w:rsid w:val="00886436"/>
    <w:rsid w:val="008D4982"/>
    <w:rsid w:val="0091516F"/>
    <w:rsid w:val="0093353E"/>
    <w:rsid w:val="00950AE9"/>
    <w:rsid w:val="00955E40"/>
    <w:rsid w:val="0097022D"/>
    <w:rsid w:val="009757F1"/>
    <w:rsid w:val="00996E4B"/>
    <w:rsid w:val="009E4EB3"/>
    <w:rsid w:val="00A15D02"/>
    <w:rsid w:val="00A42000"/>
    <w:rsid w:val="00A80488"/>
    <w:rsid w:val="00AB0CE6"/>
    <w:rsid w:val="00AB46B6"/>
    <w:rsid w:val="00AC3FB9"/>
    <w:rsid w:val="00B17D1F"/>
    <w:rsid w:val="00B20EF0"/>
    <w:rsid w:val="00B316B8"/>
    <w:rsid w:val="00B67E10"/>
    <w:rsid w:val="00B76A8C"/>
    <w:rsid w:val="00B8679E"/>
    <w:rsid w:val="00B937F0"/>
    <w:rsid w:val="00BA6845"/>
    <w:rsid w:val="00BB41B1"/>
    <w:rsid w:val="00BC4212"/>
    <w:rsid w:val="00BF1DB4"/>
    <w:rsid w:val="00BF6117"/>
    <w:rsid w:val="00C01C52"/>
    <w:rsid w:val="00C07058"/>
    <w:rsid w:val="00C514E3"/>
    <w:rsid w:val="00C84D75"/>
    <w:rsid w:val="00C95EF5"/>
    <w:rsid w:val="00CB2ADC"/>
    <w:rsid w:val="00CC0C9F"/>
    <w:rsid w:val="00CC4CC0"/>
    <w:rsid w:val="00CD5568"/>
    <w:rsid w:val="00CE273D"/>
    <w:rsid w:val="00D30D9C"/>
    <w:rsid w:val="00D361FE"/>
    <w:rsid w:val="00D44546"/>
    <w:rsid w:val="00D872DA"/>
    <w:rsid w:val="00D96E8A"/>
    <w:rsid w:val="00DB05B1"/>
    <w:rsid w:val="00DD2B80"/>
    <w:rsid w:val="00DF1C15"/>
    <w:rsid w:val="00E74E26"/>
    <w:rsid w:val="00EF453A"/>
    <w:rsid w:val="00F20E7D"/>
    <w:rsid w:val="00F30B7E"/>
    <w:rsid w:val="00F30FE7"/>
    <w:rsid w:val="00F471CD"/>
    <w:rsid w:val="00F50B4F"/>
    <w:rsid w:val="00F70117"/>
    <w:rsid w:val="00F87ED5"/>
    <w:rsid w:val="00FA315C"/>
    <w:rsid w:val="00FC029F"/>
    <w:rsid w:val="00FC2A74"/>
    <w:rsid w:val="00FD4514"/>
    <w:rsid w:val="00FE37D7"/>
    <w:rsid w:val="00FE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CB2F"/>
  <w15:docId w15:val="{9E9168AB-5C3C-4291-92B9-FC06B0B6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2059B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59B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109</cp:revision>
  <cp:lastPrinted>2020-12-07T16:51:00Z</cp:lastPrinted>
  <dcterms:created xsi:type="dcterms:W3CDTF">2020-12-02T19:49:00Z</dcterms:created>
  <dcterms:modified xsi:type="dcterms:W3CDTF">2021-01-20T12:29:00Z</dcterms:modified>
</cp:coreProperties>
</file>